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B1" w:rsidRDefault="009E4AB1" w:rsidP="009E4AB1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14</w:t>
      </w:r>
    </w:p>
    <w:p w:rsidR="009E4AB1" w:rsidRPr="002174B6" w:rsidRDefault="009E4AB1" w:rsidP="009E4AB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4B6">
        <w:rPr>
          <w:rFonts w:ascii="Times New Roman" w:hAnsi="Times New Roman" w:cs="Times New Roman"/>
          <w:sz w:val="28"/>
          <w:szCs w:val="28"/>
        </w:rPr>
        <w:t xml:space="preserve">Предпочтения сотрудников в вопросе развития персонала в </w:t>
      </w:r>
    </w:p>
    <w:p w:rsidR="009E4AB1" w:rsidRPr="002174B6" w:rsidRDefault="009E4AB1" w:rsidP="009E4AB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4B6">
        <w:rPr>
          <w:rFonts w:ascii="Times New Roman" w:hAnsi="Times New Roman" w:cs="Times New Roman"/>
          <w:sz w:val="28"/>
          <w:szCs w:val="28"/>
        </w:rPr>
        <w:t>ООО «</w:t>
      </w:r>
      <w:r w:rsidR="00C349A6">
        <w:rPr>
          <w:rFonts w:ascii="Times New Roman" w:hAnsi="Times New Roman" w:cs="Times New Roman"/>
          <w:sz w:val="28"/>
          <w:szCs w:val="28"/>
        </w:rPr>
        <w:t>Юджин</w:t>
      </w:r>
      <w:bookmarkStart w:id="0" w:name="_GoBack"/>
      <w:bookmarkEnd w:id="0"/>
      <w:r w:rsidRPr="002174B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pPr w:leftFromText="180" w:rightFromText="180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3603"/>
        <w:gridCol w:w="4750"/>
        <w:gridCol w:w="992"/>
      </w:tblGrid>
      <w:tr w:rsidR="009E4AB1" w:rsidRPr="00740791" w:rsidTr="00535CB1">
        <w:trPr>
          <w:trHeight w:val="418"/>
        </w:trPr>
        <w:tc>
          <w:tcPr>
            <w:tcW w:w="3652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820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992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9E4AB1" w:rsidRPr="00740791" w:rsidTr="00535CB1">
        <w:trPr>
          <w:trHeight w:val="706"/>
        </w:trPr>
        <w:tc>
          <w:tcPr>
            <w:tcW w:w="3652" w:type="dxa"/>
            <w:vMerge w:val="restart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1. В процессе выполнения работы у вас возникает чувство необходимости улучшения знаний?</w:t>
            </w:r>
          </w:p>
        </w:tc>
        <w:tc>
          <w:tcPr>
            <w:tcW w:w="4820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А) возникает, но только в своей области профессиональных знаний</w:t>
            </w:r>
          </w:p>
        </w:tc>
        <w:tc>
          <w:tcPr>
            <w:tcW w:w="992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AB1" w:rsidRPr="00740791" w:rsidTr="00535CB1">
        <w:trPr>
          <w:trHeight w:val="430"/>
        </w:trPr>
        <w:tc>
          <w:tcPr>
            <w:tcW w:w="3652" w:type="dxa"/>
            <w:vMerge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Б) возникает, в смежных областях</w:t>
            </w:r>
          </w:p>
        </w:tc>
        <w:tc>
          <w:tcPr>
            <w:tcW w:w="992" w:type="dxa"/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AB1" w:rsidRPr="00740791" w:rsidTr="00535CB1">
        <w:trPr>
          <w:trHeight w:val="406"/>
        </w:trPr>
        <w:tc>
          <w:tcPr>
            <w:tcW w:w="3652" w:type="dxa"/>
            <w:vMerge/>
            <w:tcBorders>
              <w:bottom w:val="single" w:sz="4" w:space="0" w:color="000000" w:themeColor="text1"/>
            </w:tcBorders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В) уровень моих знаний высокий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E4AB1" w:rsidRPr="0074079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4AB1" w:rsidRDefault="009E4AB1" w:rsidP="00AD59F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7"/>
        <w:tblW w:w="9356" w:type="dxa"/>
        <w:tblLayout w:type="fixed"/>
        <w:tblLook w:val="04A0" w:firstRow="1" w:lastRow="0" w:firstColumn="1" w:lastColumn="0" w:noHBand="0" w:noVBand="1"/>
      </w:tblPr>
      <w:tblGrid>
        <w:gridCol w:w="3261"/>
        <w:gridCol w:w="5103"/>
        <w:gridCol w:w="992"/>
      </w:tblGrid>
      <w:tr w:rsidR="009E4AB1" w:rsidRPr="006F6D5E" w:rsidTr="00535CB1">
        <w:trPr>
          <w:trHeight w:val="702"/>
        </w:trPr>
        <w:tc>
          <w:tcPr>
            <w:tcW w:w="3261" w:type="dxa"/>
            <w:vMerge w:val="restart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Для Вас в процессе проведения обучения, тренингов важным остается </w:t>
            </w:r>
          </w:p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А) применение в обучении практических тренингов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4AB1" w:rsidRPr="006F6D5E" w:rsidTr="00535CB1">
        <w:trPr>
          <w:trHeight w:val="354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Б) закрепление навыков с помощью работы в группах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AB1" w:rsidRPr="006F6D5E" w:rsidTr="00535CB1">
        <w:trPr>
          <w:trHeight w:val="114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В) по возможности использование индивидуального подхода в изложении материала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AB1" w:rsidRPr="006F6D5E" w:rsidTr="00535CB1">
        <w:trPr>
          <w:trHeight w:val="243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Г) краткое изложение материала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266"/>
        </w:trPr>
        <w:tc>
          <w:tcPr>
            <w:tcW w:w="3261" w:type="dxa"/>
            <w:vMerge w:val="restart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Ваша оценка пользы знаний, приобретенных за время проводимых 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 курсов обучения</w:t>
            </w:r>
          </w:p>
        </w:tc>
        <w:tc>
          <w:tcPr>
            <w:tcW w:w="5103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корее не удовлетворительно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142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корее </w:t>
            </w:r>
            <w:proofErr w:type="spellStart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неудовл</w:t>
            </w:r>
            <w:proofErr w:type="spellEnd"/>
            <w:proofErr w:type="gramStart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. чем</w:t>
            </w:r>
            <w:proofErr w:type="gramEnd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4AB1" w:rsidRPr="006F6D5E" w:rsidTr="00535CB1">
        <w:trPr>
          <w:trHeight w:val="291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ожалуй удовлетворительно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282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корее </w:t>
            </w:r>
            <w:proofErr w:type="spellStart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proofErr w:type="gramStart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. чем</w:t>
            </w:r>
            <w:proofErr w:type="gramEnd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неудовл</w:t>
            </w:r>
            <w:proofErr w:type="spellEnd"/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412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с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овершенно удовлетворительно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AB1" w:rsidRPr="006F6D5E" w:rsidTr="00535CB1">
        <w:trPr>
          <w:trHeight w:val="293"/>
        </w:trPr>
        <w:tc>
          <w:tcPr>
            <w:tcW w:w="3261" w:type="dxa"/>
            <w:vMerge w:val="restart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Укажите наиболее приемлемые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>ренинги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4AB1" w:rsidRPr="006F6D5E" w:rsidTr="00535CB1">
        <w:trPr>
          <w:trHeight w:val="293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>еминары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4AB1" w:rsidRPr="006F6D5E" w:rsidTr="00535CB1">
        <w:trPr>
          <w:trHeight w:val="173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>истанционное обучение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AB1" w:rsidRPr="006F6D5E" w:rsidTr="00535CB1">
        <w:trPr>
          <w:trHeight w:val="173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>ндивидуальное обучение</w:t>
            </w:r>
          </w:p>
        </w:tc>
        <w:tc>
          <w:tcPr>
            <w:tcW w:w="992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AB1" w:rsidRPr="006F6D5E" w:rsidTr="00535CB1">
        <w:trPr>
          <w:trHeight w:val="173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руглые столы </w:t>
            </w:r>
          </w:p>
        </w:tc>
        <w:tc>
          <w:tcPr>
            <w:tcW w:w="992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AB1" w:rsidRPr="006F6D5E" w:rsidTr="00535CB1">
        <w:trPr>
          <w:trHeight w:val="496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721D0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21D01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992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AB1" w:rsidRPr="006F6D5E" w:rsidTr="00535CB1">
        <w:trPr>
          <w:trHeight w:val="154"/>
        </w:trPr>
        <w:tc>
          <w:tcPr>
            <w:tcW w:w="3261" w:type="dxa"/>
            <w:vMerge w:val="restart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Оцените важность организации семинаров, курсов, тренингов по повышению квалификации, обучению персонала</w:t>
            </w: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корее не важно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154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корее неважно чем важно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154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ожалуй важно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AB1" w:rsidRPr="006F6D5E" w:rsidTr="00535CB1">
        <w:trPr>
          <w:trHeight w:val="154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скорее важно, 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чем неважно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AB1" w:rsidRPr="006F6D5E" w:rsidTr="00535CB1">
        <w:trPr>
          <w:trHeight w:val="420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очень</w:t>
            </w: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 xml:space="preserve"> важно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AB1" w:rsidRPr="006F6D5E" w:rsidTr="00535CB1">
        <w:trPr>
          <w:trHeight w:val="149"/>
        </w:trPr>
        <w:tc>
          <w:tcPr>
            <w:tcW w:w="3261" w:type="dxa"/>
            <w:vMerge w:val="restart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На Ваш взгляд, обучение, </w:t>
            </w: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это:</w:t>
            </w:r>
          </w:p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еселое времяпровождение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B1" w:rsidRPr="006F6D5E" w:rsidTr="00535CB1">
        <w:trPr>
          <w:trHeight w:val="182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бщение с новыми людьми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6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4AB1" w:rsidRPr="006F6D5E" w:rsidTr="00535CB1">
        <w:trPr>
          <w:trHeight w:val="228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риобретение навыков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AB1" w:rsidRPr="006F6D5E" w:rsidTr="00535CB1">
        <w:trPr>
          <w:trHeight w:val="396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6F6D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рофессиональный рост</w:t>
            </w:r>
          </w:p>
        </w:tc>
        <w:tc>
          <w:tcPr>
            <w:tcW w:w="992" w:type="dxa"/>
          </w:tcPr>
          <w:p w:rsidR="009E4AB1" w:rsidRPr="006F6D5E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AB1" w:rsidRPr="006F6D5E" w:rsidTr="00535CB1">
        <w:trPr>
          <w:trHeight w:val="61"/>
        </w:trPr>
        <w:tc>
          <w:tcPr>
            <w:tcW w:w="3261" w:type="dxa"/>
            <w:vMerge w:val="restart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 Что для вас является важным после прохождения курсов?</w:t>
            </w: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А) приобретение знаний</w:t>
            </w:r>
          </w:p>
        </w:tc>
        <w:tc>
          <w:tcPr>
            <w:tcW w:w="992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4AB1" w:rsidRPr="006F6D5E" w:rsidTr="00535CB1">
        <w:trPr>
          <w:trHeight w:val="60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повышение по службе</w:t>
            </w:r>
          </w:p>
        </w:tc>
        <w:tc>
          <w:tcPr>
            <w:tcW w:w="992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AB1" w:rsidRPr="006F6D5E" w:rsidTr="00535CB1">
        <w:trPr>
          <w:trHeight w:val="396"/>
        </w:trPr>
        <w:tc>
          <w:tcPr>
            <w:tcW w:w="3261" w:type="dxa"/>
            <w:vMerge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03" w:type="dxa"/>
          </w:tcPr>
          <w:p w:rsidR="009E4AB1" w:rsidRPr="006F6D5E" w:rsidRDefault="009E4AB1" w:rsidP="00535CB1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В) материальное вознаграждение</w:t>
            </w:r>
          </w:p>
        </w:tc>
        <w:tc>
          <w:tcPr>
            <w:tcW w:w="992" w:type="dxa"/>
          </w:tcPr>
          <w:p w:rsidR="009E4AB1" w:rsidRDefault="009E4AB1" w:rsidP="00535C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4AB1" w:rsidRDefault="009E4AB1" w:rsidP="009E4A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0D" w:rsidRDefault="00752B0D"/>
    <w:sectPr w:rsidR="0075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0F"/>
    <w:rsid w:val="00752B0D"/>
    <w:rsid w:val="009E4AB1"/>
    <w:rsid w:val="00AD59F2"/>
    <w:rsid w:val="00AF410F"/>
    <w:rsid w:val="00C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2E330-8376-4D08-B668-307996E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AB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9E4A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2019-04-08T11:53:00Z</dcterms:created>
  <dcterms:modified xsi:type="dcterms:W3CDTF">2019-04-30T18:22:00Z</dcterms:modified>
</cp:coreProperties>
</file>